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2" w:rsidRPr="008E7DF2" w:rsidRDefault="008E7DF2" w:rsidP="008E7DF2">
      <w:pPr>
        <w:jc w:val="center"/>
        <w:rPr>
          <w:rFonts w:ascii="Arial" w:hAnsi="Arial" w:cs="Arial"/>
          <w:b/>
        </w:rPr>
      </w:pPr>
      <w:r w:rsidRPr="008E7DF2">
        <w:rPr>
          <w:rFonts w:ascii="Arial" w:hAnsi="Arial" w:cs="Arial"/>
          <w:b/>
        </w:rPr>
        <w:t>КРАСНОЯРСКИЙ КРАЙ САЯНСКИЙ РАЙОН                                                                                   НАГОРНОВСКИЙ СЕЛЬСКИЙ СОВЕТ ДЕПУТАТОВ</w:t>
      </w:r>
    </w:p>
    <w:p w:rsidR="008E7DF2" w:rsidRPr="008E7DF2" w:rsidRDefault="008E7DF2" w:rsidP="008E7DF2">
      <w:pPr>
        <w:jc w:val="center"/>
        <w:rPr>
          <w:rFonts w:ascii="Arial" w:hAnsi="Arial" w:cs="Arial"/>
          <w:b/>
        </w:rPr>
      </w:pPr>
    </w:p>
    <w:p w:rsidR="008E7DF2" w:rsidRPr="008E7DF2" w:rsidRDefault="008E7DF2" w:rsidP="008E7DF2">
      <w:pPr>
        <w:jc w:val="center"/>
        <w:rPr>
          <w:rFonts w:ascii="Arial" w:hAnsi="Arial" w:cs="Arial"/>
          <w:b/>
        </w:rPr>
      </w:pPr>
      <w:r w:rsidRPr="008E7DF2">
        <w:rPr>
          <w:rFonts w:ascii="Arial" w:hAnsi="Arial" w:cs="Arial"/>
          <w:b/>
        </w:rPr>
        <w:t>РЕШЕНИЕ</w:t>
      </w:r>
    </w:p>
    <w:p w:rsidR="008E7DF2" w:rsidRPr="008E7DF2" w:rsidRDefault="008E7DF2" w:rsidP="008E7DF2">
      <w:pPr>
        <w:jc w:val="center"/>
        <w:rPr>
          <w:rFonts w:ascii="Arial" w:hAnsi="Arial" w:cs="Arial"/>
          <w:b/>
        </w:rPr>
      </w:pPr>
    </w:p>
    <w:p w:rsidR="008E7DF2" w:rsidRPr="008E7DF2" w:rsidRDefault="008E7DF2" w:rsidP="008A57B7">
      <w:pPr>
        <w:tabs>
          <w:tab w:val="left" w:pos="420"/>
          <w:tab w:val="center" w:pos="4677"/>
          <w:tab w:val="center" w:pos="4718"/>
          <w:tab w:val="left" w:pos="7950"/>
        </w:tabs>
        <w:rPr>
          <w:rFonts w:ascii="Arial" w:hAnsi="Arial" w:cs="Arial"/>
          <w:b/>
        </w:rPr>
      </w:pPr>
      <w:r w:rsidRPr="008E7DF2">
        <w:rPr>
          <w:rFonts w:ascii="Arial" w:hAnsi="Arial" w:cs="Arial"/>
          <w:b/>
        </w:rPr>
        <w:t xml:space="preserve">  </w:t>
      </w:r>
      <w:r w:rsidR="008A57B7">
        <w:rPr>
          <w:rFonts w:ascii="Arial" w:hAnsi="Arial" w:cs="Arial"/>
          <w:b/>
        </w:rPr>
        <w:t>23.06.2020</w:t>
      </w:r>
      <w:r w:rsidRPr="008E7DF2">
        <w:rPr>
          <w:rFonts w:ascii="Arial" w:hAnsi="Arial" w:cs="Arial"/>
          <w:b/>
        </w:rPr>
        <w:t xml:space="preserve">                                        с. Нагорное        </w:t>
      </w:r>
      <w:r w:rsidR="008A57B7">
        <w:rPr>
          <w:rFonts w:ascii="Arial" w:hAnsi="Arial" w:cs="Arial"/>
          <w:b/>
        </w:rPr>
        <w:tab/>
        <w:t>№ 36-130</w:t>
      </w:r>
    </w:p>
    <w:p w:rsidR="008E7DF2" w:rsidRPr="008E7DF2" w:rsidRDefault="008E7DF2" w:rsidP="008E7DF2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8E7DF2" w:rsidRPr="008E7DF2" w:rsidRDefault="008E7DF2" w:rsidP="008E7DF2">
      <w:pPr>
        <w:tabs>
          <w:tab w:val="left" w:pos="420"/>
          <w:tab w:val="center" w:pos="4677"/>
          <w:tab w:val="center" w:pos="4718"/>
          <w:tab w:val="left" w:pos="8220"/>
        </w:tabs>
        <w:jc w:val="center"/>
        <w:rPr>
          <w:rFonts w:ascii="Arial" w:hAnsi="Arial" w:cs="Arial"/>
          <w:b/>
        </w:rPr>
      </w:pPr>
    </w:p>
    <w:p w:rsidR="008E7DF2" w:rsidRPr="008E7DF2" w:rsidRDefault="008E7DF2" w:rsidP="008E7DF2">
      <w:pPr>
        <w:tabs>
          <w:tab w:val="left" w:pos="420"/>
          <w:tab w:val="center" w:pos="4677"/>
          <w:tab w:val="center" w:pos="4718"/>
          <w:tab w:val="left" w:pos="8220"/>
        </w:tabs>
        <w:jc w:val="center"/>
        <w:rPr>
          <w:rFonts w:ascii="Arial" w:hAnsi="Arial" w:cs="Arial"/>
          <w:b/>
        </w:rPr>
      </w:pPr>
      <w:r w:rsidRPr="008E7DF2">
        <w:rPr>
          <w:rFonts w:ascii="Arial" w:hAnsi="Arial" w:cs="Arial"/>
          <w:b/>
        </w:rPr>
        <w:t>О ВНЕСЕНИИ ИЗМЕНЕНИЙ В РЕШЕНИЕ НАГОРНОВСКОГО СЕЛЬСКОГО СОВЕТА ДЕПУТАТОВ</w:t>
      </w:r>
      <w:r w:rsidR="005E3487">
        <w:rPr>
          <w:rFonts w:ascii="Arial" w:hAnsi="Arial" w:cs="Arial"/>
          <w:b/>
        </w:rPr>
        <w:t xml:space="preserve"> </w:t>
      </w:r>
      <w:r w:rsidRPr="008E7DF2">
        <w:rPr>
          <w:rFonts w:ascii="Arial" w:hAnsi="Arial" w:cs="Arial"/>
          <w:b/>
        </w:rPr>
        <w:t>ОТ</w:t>
      </w:r>
      <w:r w:rsidR="005E3487">
        <w:rPr>
          <w:rFonts w:ascii="Arial" w:hAnsi="Arial" w:cs="Arial"/>
          <w:b/>
        </w:rPr>
        <w:t xml:space="preserve"> </w:t>
      </w:r>
      <w:r w:rsidRPr="008E7DF2">
        <w:rPr>
          <w:rFonts w:ascii="Arial" w:hAnsi="Arial" w:cs="Arial"/>
          <w:b/>
        </w:rPr>
        <w:t>18.08.2017 № 15-52 «ОБ УТВЕРЖДЕНИИ ПОЛОЖЕНИЯ                  О БЮДЖЕТНОМ ПРОЦЕССЕ В НАГОРНОВСКОМ СЕЛЬСОВЕТЕ»</w:t>
      </w:r>
    </w:p>
    <w:p w:rsidR="008E7DF2" w:rsidRPr="008E7DF2" w:rsidRDefault="008E7DF2" w:rsidP="008E7DF2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8E7DF2" w:rsidRPr="008E7DF2" w:rsidRDefault="008E7DF2" w:rsidP="008E7DF2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8E7DF2" w:rsidRPr="008E7DF2" w:rsidRDefault="008E7DF2" w:rsidP="008E7D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E7DF2">
        <w:rPr>
          <w:rFonts w:ascii="Arial" w:hAnsi="Arial" w:cs="Arial"/>
        </w:rPr>
        <w:t xml:space="preserve">В соответствии со ст. 9 Бюджетного кодекса Российской Федерации, Федеральным </w:t>
      </w:r>
      <w:hyperlink r:id="rId4" w:history="1">
        <w:r w:rsidRPr="008E7DF2">
          <w:rPr>
            <w:rFonts w:ascii="Arial" w:hAnsi="Arial" w:cs="Arial"/>
            <w:color w:val="000000"/>
          </w:rPr>
          <w:t>законом</w:t>
        </w:r>
      </w:hyperlink>
      <w:r w:rsidRPr="008E7DF2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 Уставом Нагорновского сельсовета, </w:t>
      </w:r>
      <w:proofErr w:type="spellStart"/>
      <w:r w:rsidRPr="008E7DF2">
        <w:rPr>
          <w:rFonts w:ascii="Arial" w:hAnsi="Arial" w:cs="Arial"/>
        </w:rPr>
        <w:t>Нагорновский</w:t>
      </w:r>
      <w:proofErr w:type="spellEnd"/>
      <w:r w:rsidRPr="008E7DF2">
        <w:rPr>
          <w:rFonts w:ascii="Arial" w:hAnsi="Arial" w:cs="Arial"/>
        </w:rPr>
        <w:t xml:space="preserve"> сельский Совет депутатов</w:t>
      </w:r>
      <w:proofErr w:type="gramEnd"/>
    </w:p>
    <w:p w:rsidR="008E7DF2" w:rsidRDefault="008E7DF2" w:rsidP="008E7DF2">
      <w:pPr>
        <w:rPr>
          <w:rFonts w:ascii="Arial" w:hAnsi="Arial" w:cs="Arial"/>
          <w:b/>
        </w:rPr>
      </w:pPr>
      <w:r w:rsidRPr="008E7DF2">
        <w:rPr>
          <w:rFonts w:ascii="Arial" w:hAnsi="Arial" w:cs="Arial"/>
          <w:b/>
        </w:rPr>
        <w:t>РЕШИЛ:</w:t>
      </w:r>
    </w:p>
    <w:p w:rsidR="005E3487" w:rsidRPr="008E7DF2" w:rsidRDefault="005E3487" w:rsidP="008A57B7">
      <w:pPr>
        <w:jc w:val="both"/>
        <w:rPr>
          <w:rFonts w:ascii="Arial" w:hAnsi="Arial" w:cs="Arial"/>
          <w:b/>
        </w:rPr>
      </w:pPr>
      <w:r w:rsidRPr="005E3487">
        <w:rPr>
          <w:rFonts w:ascii="Arial" w:hAnsi="Arial" w:cs="Arial"/>
        </w:rPr>
        <w:t xml:space="preserve">         1. В</w:t>
      </w:r>
      <w:r w:rsidRPr="00BD3ACF">
        <w:rPr>
          <w:rFonts w:ascii="Arial" w:hAnsi="Arial" w:cs="Arial"/>
        </w:rPr>
        <w:t xml:space="preserve"> решение Нагорновского сельского Совета депутатов от </w:t>
      </w:r>
      <w:r>
        <w:rPr>
          <w:rFonts w:ascii="Arial" w:hAnsi="Arial" w:cs="Arial"/>
        </w:rPr>
        <w:t>18.08.2017</w:t>
      </w:r>
      <w:r w:rsidRPr="00BD3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BD3AC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15-52</w:t>
      </w:r>
      <w:r w:rsidRPr="00BD3AC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Положения о бюджетном процессе в Нагорновском сельсовете</w:t>
      </w:r>
      <w:r w:rsidRPr="00BD3ACF">
        <w:rPr>
          <w:rFonts w:ascii="Arial" w:hAnsi="Arial" w:cs="Arial"/>
        </w:rPr>
        <w:t xml:space="preserve">» внести следующие изменения.       </w:t>
      </w:r>
      <w:r>
        <w:rPr>
          <w:rFonts w:ascii="Arial" w:hAnsi="Arial" w:cs="Arial"/>
          <w:b/>
        </w:rPr>
        <w:t xml:space="preserve">  </w:t>
      </w:r>
    </w:p>
    <w:p w:rsidR="008E7DF2" w:rsidRPr="008E7DF2" w:rsidRDefault="008E7DF2" w:rsidP="008E7DF2">
      <w:pPr>
        <w:jc w:val="both"/>
        <w:rPr>
          <w:rFonts w:ascii="Arial" w:hAnsi="Arial" w:cs="Arial"/>
        </w:rPr>
      </w:pPr>
      <w:r w:rsidRPr="008E7DF2">
        <w:rPr>
          <w:rFonts w:ascii="Arial" w:hAnsi="Arial" w:cs="Arial"/>
        </w:rPr>
        <w:t xml:space="preserve">          1.</w:t>
      </w:r>
      <w:r w:rsidR="005E3487">
        <w:rPr>
          <w:rFonts w:ascii="Arial" w:hAnsi="Arial" w:cs="Arial"/>
        </w:rPr>
        <w:t>1.</w:t>
      </w:r>
      <w:r w:rsidRPr="008E7DF2">
        <w:rPr>
          <w:rFonts w:ascii="Arial" w:hAnsi="Arial" w:cs="Arial"/>
        </w:rPr>
        <w:t xml:space="preserve"> Абзац 2 части 5 статьи 21 Положения о бюджетном процессе                            в Нагорновском сельсовете изложить в новой редакции:</w:t>
      </w:r>
    </w:p>
    <w:p w:rsidR="008E7DF2" w:rsidRPr="008E7DF2" w:rsidRDefault="008E7DF2" w:rsidP="008E7D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E7DF2">
        <w:rPr>
          <w:rFonts w:ascii="Arial" w:hAnsi="Arial" w:cs="Arial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Федерации».</w:t>
      </w:r>
      <w:proofErr w:type="gramEnd"/>
    </w:p>
    <w:p w:rsidR="008E7DF2" w:rsidRPr="008E7DF2" w:rsidRDefault="008E7DF2" w:rsidP="008E7DF2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8E7DF2">
        <w:rPr>
          <w:rFonts w:ascii="Arial" w:hAnsi="Arial" w:cs="Arial"/>
        </w:rPr>
        <w:t xml:space="preserve">          2. </w:t>
      </w:r>
      <w:proofErr w:type="gramStart"/>
      <w:r w:rsidRPr="008E7DF2">
        <w:rPr>
          <w:rFonts w:ascii="Arial" w:hAnsi="Arial" w:cs="Arial"/>
        </w:rPr>
        <w:t>Контроль за</w:t>
      </w:r>
      <w:proofErr w:type="gramEnd"/>
      <w:r w:rsidRPr="008E7DF2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8E7DF2">
        <w:rPr>
          <w:rFonts w:ascii="Arial" w:hAnsi="Arial" w:cs="Arial"/>
        </w:rPr>
        <w:t>Идт</w:t>
      </w:r>
      <w:proofErr w:type="spellEnd"/>
      <w:r w:rsidRPr="008E7DF2">
        <w:rPr>
          <w:rFonts w:ascii="Arial" w:hAnsi="Arial" w:cs="Arial"/>
        </w:rPr>
        <w:t xml:space="preserve"> Г.Г.).</w:t>
      </w:r>
    </w:p>
    <w:p w:rsidR="008E7DF2" w:rsidRPr="008E7DF2" w:rsidRDefault="008E7DF2" w:rsidP="008E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E7DF2">
        <w:rPr>
          <w:rFonts w:ascii="Arial" w:hAnsi="Arial" w:cs="Arial"/>
        </w:rPr>
        <w:t>3. Решение вступает в силу со дня его подписания, подлежит официальному опубликованию в печатном издании «</w:t>
      </w:r>
      <w:proofErr w:type="spellStart"/>
      <w:r w:rsidRPr="008E7DF2">
        <w:rPr>
          <w:rFonts w:ascii="Arial" w:hAnsi="Arial" w:cs="Arial"/>
        </w:rPr>
        <w:t>Нагорновские</w:t>
      </w:r>
      <w:proofErr w:type="spellEnd"/>
      <w:r w:rsidRPr="008E7DF2">
        <w:rPr>
          <w:rFonts w:ascii="Arial" w:hAnsi="Arial" w:cs="Arial"/>
        </w:rPr>
        <w:t xml:space="preserve"> ведомости» и  размещению </w:t>
      </w:r>
      <w:r>
        <w:rPr>
          <w:rFonts w:ascii="Arial" w:hAnsi="Arial" w:cs="Arial"/>
        </w:rPr>
        <w:t xml:space="preserve">                    </w:t>
      </w:r>
      <w:r w:rsidRPr="008E7DF2">
        <w:rPr>
          <w:rFonts w:ascii="Arial" w:hAnsi="Arial" w:cs="Arial"/>
        </w:rPr>
        <w:t xml:space="preserve">на странице Нагорновского сельсовета официального </w:t>
      </w:r>
      <w:proofErr w:type="spellStart"/>
      <w:r w:rsidRPr="008E7DF2">
        <w:rPr>
          <w:rFonts w:ascii="Arial" w:hAnsi="Arial" w:cs="Arial"/>
        </w:rPr>
        <w:t>веб-сайта</w:t>
      </w:r>
      <w:proofErr w:type="spellEnd"/>
      <w:r w:rsidRPr="008E7DF2">
        <w:rPr>
          <w:rFonts w:ascii="Arial" w:hAnsi="Arial" w:cs="Arial"/>
        </w:rPr>
        <w:t xml:space="preserve"> Саянского района </w:t>
      </w:r>
      <w:r>
        <w:rPr>
          <w:rFonts w:ascii="Arial" w:hAnsi="Arial" w:cs="Arial"/>
        </w:rPr>
        <w:t xml:space="preserve">                </w:t>
      </w:r>
      <w:r w:rsidRPr="008E7DF2">
        <w:rPr>
          <w:rFonts w:ascii="Arial" w:hAnsi="Arial" w:cs="Arial"/>
        </w:rPr>
        <w:t>в информационно-телекоммуникационной сети Интернет.</w:t>
      </w:r>
    </w:p>
    <w:p w:rsidR="008E7DF2" w:rsidRPr="008E7DF2" w:rsidRDefault="008E7DF2" w:rsidP="008E7DF2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8E7DF2" w:rsidRPr="008E7DF2" w:rsidRDefault="008E7DF2" w:rsidP="008E7DF2">
      <w:pPr>
        <w:ind w:firstLine="709"/>
        <w:jc w:val="both"/>
        <w:rPr>
          <w:rFonts w:ascii="Arial" w:hAnsi="Arial" w:cs="Arial"/>
        </w:rPr>
      </w:pPr>
    </w:p>
    <w:p w:rsidR="008E7DF2" w:rsidRPr="008E7DF2" w:rsidRDefault="008E7DF2" w:rsidP="008E7DF2">
      <w:pPr>
        <w:rPr>
          <w:rFonts w:ascii="Arial" w:hAnsi="Arial" w:cs="Arial"/>
        </w:rPr>
      </w:pPr>
    </w:p>
    <w:p w:rsidR="008E7DF2" w:rsidRPr="008E7DF2" w:rsidRDefault="008E7DF2" w:rsidP="008E7DF2">
      <w:pPr>
        <w:rPr>
          <w:rFonts w:ascii="Arial" w:hAnsi="Arial" w:cs="Arial"/>
        </w:rPr>
      </w:pPr>
    </w:p>
    <w:p w:rsidR="008E7DF2" w:rsidRPr="008E7DF2" w:rsidRDefault="008E7DF2" w:rsidP="008E7DF2">
      <w:pPr>
        <w:jc w:val="both"/>
        <w:rPr>
          <w:rFonts w:ascii="Arial" w:hAnsi="Arial" w:cs="Arial"/>
        </w:rPr>
      </w:pPr>
      <w:r w:rsidRPr="008E7DF2">
        <w:rPr>
          <w:rFonts w:ascii="Arial" w:hAnsi="Arial" w:cs="Arial"/>
        </w:rPr>
        <w:t>Глава Нагорновского сельсовета,</w:t>
      </w:r>
    </w:p>
    <w:p w:rsidR="008E7DF2" w:rsidRPr="008E7DF2" w:rsidRDefault="008E7DF2" w:rsidP="008E7DF2">
      <w:pPr>
        <w:jc w:val="both"/>
        <w:rPr>
          <w:rFonts w:ascii="Arial" w:hAnsi="Arial" w:cs="Arial"/>
        </w:rPr>
      </w:pPr>
      <w:r w:rsidRPr="008E7DF2">
        <w:rPr>
          <w:rFonts w:ascii="Arial" w:hAnsi="Arial" w:cs="Arial"/>
        </w:rPr>
        <w:t xml:space="preserve">Председатель Нагорновского </w:t>
      </w:r>
      <w:proofErr w:type="gramStart"/>
      <w:r w:rsidRPr="008E7DF2">
        <w:rPr>
          <w:rFonts w:ascii="Arial" w:hAnsi="Arial" w:cs="Arial"/>
        </w:rPr>
        <w:t>сельского</w:t>
      </w:r>
      <w:proofErr w:type="gramEnd"/>
    </w:p>
    <w:p w:rsidR="008E7DF2" w:rsidRPr="008E7DF2" w:rsidRDefault="008E7DF2" w:rsidP="008E7DF2">
      <w:pPr>
        <w:jc w:val="both"/>
        <w:rPr>
          <w:rFonts w:ascii="Arial" w:hAnsi="Arial" w:cs="Arial"/>
        </w:rPr>
      </w:pPr>
      <w:r w:rsidRPr="008E7DF2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8E7DF2" w:rsidRPr="008E7DF2" w:rsidRDefault="008E7DF2" w:rsidP="008E7DF2">
      <w:pPr>
        <w:tabs>
          <w:tab w:val="left" w:pos="-360"/>
          <w:tab w:val="left" w:pos="540"/>
        </w:tabs>
        <w:jc w:val="both"/>
        <w:rPr>
          <w:rFonts w:ascii="Arial" w:hAnsi="Arial" w:cs="Arial"/>
        </w:rPr>
      </w:pPr>
    </w:p>
    <w:p w:rsidR="001574FC" w:rsidRPr="008E7DF2" w:rsidRDefault="001574FC" w:rsidP="008E7DF2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sectPr w:rsidR="001574FC" w:rsidRPr="008E7DF2" w:rsidSect="000C4C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F2"/>
    <w:rsid w:val="001574FC"/>
    <w:rsid w:val="005E3487"/>
    <w:rsid w:val="008A57B7"/>
    <w:rsid w:val="008E7DF2"/>
    <w:rsid w:val="00BD24F5"/>
    <w:rsid w:val="00E15B81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DF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30277&amp;date=30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2020-06-05T09:44:00Z</cp:lastPrinted>
  <dcterms:created xsi:type="dcterms:W3CDTF">2020-06-05T09:33:00Z</dcterms:created>
  <dcterms:modified xsi:type="dcterms:W3CDTF">2020-06-22T05:47:00Z</dcterms:modified>
</cp:coreProperties>
</file>